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4F" w:rsidRDefault="00EE74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25A1" w:rsidRPr="00CF7228" w:rsidRDefault="00D925A1">
      <w:pPr>
        <w:rPr>
          <w:rFonts w:ascii="Times New Roman" w:hAnsi="Times New Roman" w:cs="Times New Roman"/>
          <w:b/>
          <w:sz w:val="28"/>
          <w:szCs w:val="28"/>
        </w:rPr>
      </w:pPr>
      <w:r w:rsidRPr="00CF7228">
        <w:rPr>
          <w:rFonts w:ascii="Times New Roman" w:hAnsi="Times New Roman" w:cs="Times New Roman"/>
          <w:b/>
          <w:sz w:val="28"/>
          <w:szCs w:val="28"/>
        </w:rPr>
        <w:t>Επίδομα παιδιού: Έρχεται νέα πληρωμή εντός του μήνα από τον ΟΠΕΚΑ-Πότε θα γίνει και ποιους αφορά</w:t>
      </w:r>
    </w:p>
    <w:p w:rsidR="00EE744F" w:rsidRDefault="00EE744F">
      <w:pPr>
        <w:rPr>
          <w:rFonts w:ascii="Times New Roman" w:hAnsi="Times New Roman" w:cs="Times New Roman"/>
          <w:sz w:val="24"/>
          <w:szCs w:val="24"/>
        </w:rPr>
      </w:pPr>
    </w:p>
    <w:p w:rsidR="00125AC7" w:rsidRPr="00682A73" w:rsidRDefault="00682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λίγες ημέρες </w:t>
      </w:r>
      <w:r w:rsidR="00A2503B">
        <w:rPr>
          <w:rFonts w:ascii="Times New Roman" w:hAnsi="Times New Roman" w:cs="Times New Roman"/>
          <w:sz w:val="24"/>
          <w:szCs w:val="24"/>
        </w:rPr>
        <w:t xml:space="preserve">υπολογίζεται να γίνει </w:t>
      </w:r>
      <w:r w:rsidR="00C619FD" w:rsidRPr="00682A73">
        <w:rPr>
          <w:rFonts w:ascii="Times New Roman" w:hAnsi="Times New Roman" w:cs="Times New Roman"/>
          <w:sz w:val="24"/>
          <w:szCs w:val="24"/>
        </w:rPr>
        <w:t xml:space="preserve"> νέα πληρωμή  του επιδόματος παιδιού  από τον ΟΠΕΚΑ.</w:t>
      </w:r>
    </w:p>
    <w:p w:rsidR="00C619FD" w:rsidRPr="00682A73" w:rsidRDefault="00C619F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82A73">
        <w:rPr>
          <w:rFonts w:ascii="Times New Roman" w:hAnsi="Times New Roman" w:cs="Times New Roman"/>
          <w:b/>
          <w:i/>
          <w:sz w:val="24"/>
          <w:szCs w:val="24"/>
        </w:rPr>
        <w:t xml:space="preserve">Της Κατερίνας </w:t>
      </w:r>
      <w:proofErr w:type="spellStart"/>
      <w:r w:rsidRPr="00682A73">
        <w:rPr>
          <w:rFonts w:ascii="Times New Roman" w:hAnsi="Times New Roman" w:cs="Times New Roman"/>
          <w:b/>
          <w:i/>
          <w:sz w:val="24"/>
          <w:szCs w:val="24"/>
        </w:rPr>
        <w:t>Φεσσά</w:t>
      </w:r>
      <w:proofErr w:type="spellEnd"/>
    </w:p>
    <w:p w:rsidR="00C619FD" w:rsidRDefault="00C619FD">
      <w:pPr>
        <w:rPr>
          <w:rFonts w:ascii="Times New Roman" w:hAnsi="Times New Roman" w:cs="Times New Roman"/>
          <w:sz w:val="24"/>
          <w:szCs w:val="24"/>
        </w:rPr>
      </w:pPr>
      <w:r w:rsidRPr="00682A73">
        <w:rPr>
          <w:rFonts w:ascii="Times New Roman" w:hAnsi="Times New Roman" w:cs="Times New Roman"/>
          <w:sz w:val="24"/>
          <w:szCs w:val="24"/>
        </w:rPr>
        <w:t xml:space="preserve">Η </w:t>
      </w:r>
      <w:r w:rsidRPr="00100EAC">
        <w:rPr>
          <w:rFonts w:ascii="Times New Roman" w:hAnsi="Times New Roman" w:cs="Times New Roman"/>
          <w:b/>
          <w:sz w:val="24"/>
          <w:szCs w:val="24"/>
        </w:rPr>
        <w:t>καταβολή</w:t>
      </w:r>
      <w:r w:rsidRPr="00682A73">
        <w:rPr>
          <w:rFonts w:ascii="Times New Roman" w:hAnsi="Times New Roman" w:cs="Times New Roman"/>
          <w:sz w:val="24"/>
          <w:szCs w:val="24"/>
        </w:rPr>
        <w:t xml:space="preserve"> αναμένεται να γί</w:t>
      </w:r>
      <w:r w:rsidR="00682A73">
        <w:rPr>
          <w:rFonts w:ascii="Times New Roman" w:hAnsi="Times New Roman" w:cs="Times New Roman"/>
          <w:sz w:val="24"/>
          <w:szCs w:val="24"/>
        </w:rPr>
        <w:t xml:space="preserve">νει </w:t>
      </w:r>
      <w:r w:rsidR="00682A73" w:rsidRPr="00EE744F">
        <w:rPr>
          <w:rFonts w:ascii="Times New Roman" w:hAnsi="Times New Roman" w:cs="Times New Roman"/>
          <w:b/>
          <w:sz w:val="24"/>
          <w:szCs w:val="24"/>
        </w:rPr>
        <w:t xml:space="preserve">εκτός απροόπτου </w:t>
      </w:r>
      <w:r w:rsidRPr="00EE744F">
        <w:rPr>
          <w:rFonts w:ascii="Times New Roman" w:hAnsi="Times New Roman" w:cs="Times New Roman"/>
          <w:b/>
          <w:sz w:val="24"/>
          <w:szCs w:val="24"/>
        </w:rPr>
        <w:t xml:space="preserve">την Παρασκευή, 31 Ιανουαρίου </w:t>
      </w:r>
      <w:r w:rsidR="00682A73" w:rsidRPr="00EE744F">
        <w:rPr>
          <w:rFonts w:ascii="Times New Roman" w:hAnsi="Times New Roman" w:cs="Times New Roman"/>
          <w:b/>
          <w:sz w:val="24"/>
          <w:szCs w:val="24"/>
        </w:rPr>
        <w:t>του 2025 και</w:t>
      </w:r>
      <w:r w:rsidR="00682A73" w:rsidRPr="00682A73">
        <w:rPr>
          <w:rFonts w:ascii="Times New Roman" w:hAnsi="Times New Roman" w:cs="Times New Roman"/>
          <w:sz w:val="24"/>
          <w:szCs w:val="24"/>
        </w:rPr>
        <w:t xml:space="preserve"> θα αφορά </w:t>
      </w:r>
      <w:r w:rsidR="00682A73">
        <w:rPr>
          <w:rFonts w:ascii="Times New Roman" w:hAnsi="Times New Roman" w:cs="Times New Roman"/>
          <w:sz w:val="24"/>
          <w:szCs w:val="24"/>
        </w:rPr>
        <w:t>σ</w:t>
      </w:r>
      <w:r w:rsidR="00682A73" w:rsidRPr="00682A73">
        <w:rPr>
          <w:rFonts w:ascii="Times New Roman" w:hAnsi="Times New Roman" w:cs="Times New Roman"/>
          <w:sz w:val="24"/>
          <w:szCs w:val="24"/>
        </w:rPr>
        <w:t xml:space="preserve">τους </w:t>
      </w:r>
      <w:r w:rsidR="009628BE">
        <w:rPr>
          <w:rFonts w:ascii="Times New Roman" w:hAnsi="Times New Roman" w:cs="Times New Roman"/>
          <w:sz w:val="24"/>
          <w:szCs w:val="24"/>
        </w:rPr>
        <w:t xml:space="preserve">δικαιούχους που θα </w:t>
      </w:r>
      <w:r w:rsidR="00682A73" w:rsidRPr="00682A73">
        <w:rPr>
          <w:rFonts w:ascii="Times New Roman" w:hAnsi="Times New Roman" w:cs="Times New Roman"/>
          <w:sz w:val="24"/>
          <w:szCs w:val="24"/>
        </w:rPr>
        <w:t xml:space="preserve">υποβάλλουν αίτηση έως τις 15 του τρέχοντος </w:t>
      </w:r>
      <w:r w:rsidR="00EE744F">
        <w:rPr>
          <w:rFonts w:ascii="Times New Roman" w:hAnsi="Times New Roman" w:cs="Times New Roman"/>
          <w:sz w:val="24"/>
          <w:szCs w:val="24"/>
        </w:rPr>
        <w:t>μηνός</w:t>
      </w:r>
      <w:r w:rsidR="00D925A1">
        <w:rPr>
          <w:rFonts w:ascii="Times New Roman" w:hAnsi="Times New Roman" w:cs="Times New Roman"/>
          <w:sz w:val="24"/>
          <w:szCs w:val="24"/>
        </w:rPr>
        <w:t xml:space="preserve"> στις 6μμ στην </w:t>
      </w:r>
      <w:r w:rsidR="00D925A1">
        <w:rPr>
          <w:rFonts w:ascii="Roboto Slab" w:hAnsi="Roboto Slab"/>
          <w:color w:val="333333"/>
          <w:shd w:val="clear" w:color="auto" w:fill="FFFFFF"/>
        </w:rPr>
        <w:t>ηλεκτρονική πλατφόρμα Α21</w:t>
      </w:r>
      <w:r w:rsidR="00D925A1">
        <w:rPr>
          <w:rFonts w:ascii="Times New Roman" w:hAnsi="Times New Roman" w:cs="Times New Roman"/>
          <w:sz w:val="24"/>
          <w:szCs w:val="24"/>
        </w:rPr>
        <w:t xml:space="preserve"> </w:t>
      </w:r>
      <w:r w:rsidR="00EE744F">
        <w:rPr>
          <w:rFonts w:ascii="Times New Roman" w:hAnsi="Times New Roman" w:cs="Times New Roman"/>
          <w:sz w:val="24"/>
          <w:szCs w:val="24"/>
        </w:rPr>
        <w:t xml:space="preserve"> </w:t>
      </w:r>
      <w:r w:rsidR="00682A73" w:rsidRPr="00682A73">
        <w:rPr>
          <w:rFonts w:ascii="Times New Roman" w:hAnsi="Times New Roman" w:cs="Times New Roman"/>
          <w:sz w:val="24"/>
          <w:szCs w:val="24"/>
        </w:rPr>
        <w:t>γι</w:t>
      </w:r>
      <w:r w:rsidR="00CF7228">
        <w:rPr>
          <w:rFonts w:ascii="Times New Roman" w:hAnsi="Times New Roman" w:cs="Times New Roman"/>
          <w:sz w:val="24"/>
          <w:szCs w:val="24"/>
        </w:rPr>
        <w:t xml:space="preserve">α το έτος 2024 και των οποίων έχει </w:t>
      </w:r>
      <w:r w:rsidR="00682A73" w:rsidRPr="00682A73">
        <w:rPr>
          <w:rFonts w:ascii="Times New Roman" w:hAnsi="Times New Roman" w:cs="Times New Roman"/>
          <w:sz w:val="24"/>
          <w:szCs w:val="24"/>
        </w:rPr>
        <w:t>εγκριθεί</w:t>
      </w:r>
      <w:r w:rsidR="00682A73">
        <w:rPr>
          <w:rFonts w:ascii="Times New Roman" w:hAnsi="Times New Roman" w:cs="Times New Roman"/>
          <w:sz w:val="24"/>
          <w:szCs w:val="24"/>
        </w:rPr>
        <w:t>.</w:t>
      </w:r>
    </w:p>
    <w:p w:rsidR="00682A73" w:rsidRDefault="00682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Εάν επικρατήσει </w:t>
      </w:r>
      <w:r w:rsidR="00EE744F">
        <w:rPr>
          <w:rFonts w:ascii="Times New Roman" w:hAnsi="Times New Roman" w:cs="Times New Roman"/>
          <w:sz w:val="24"/>
          <w:szCs w:val="24"/>
        </w:rPr>
        <w:t xml:space="preserve">αυτό το σενάριο, τότε οι δικαιούχοι θα δουν τα χρήματα του επιδόματος το απόγευμα της προηγούμενης εργάσιμης ημέρας, δηλαδή </w:t>
      </w:r>
      <w:r w:rsidR="00CF7228" w:rsidRPr="00A2503B">
        <w:rPr>
          <w:rFonts w:ascii="Times New Roman" w:hAnsi="Times New Roman" w:cs="Times New Roman"/>
          <w:b/>
          <w:sz w:val="24"/>
          <w:szCs w:val="24"/>
        </w:rPr>
        <w:t>την Πέμπτη, 30 Ιανουαρίου</w:t>
      </w:r>
      <w:r w:rsidR="00CF7228">
        <w:rPr>
          <w:rFonts w:ascii="Times New Roman" w:hAnsi="Times New Roman" w:cs="Times New Roman"/>
          <w:sz w:val="24"/>
          <w:szCs w:val="24"/>
        </w:rPr>
        <w:t xml:space="preserve"> στους τραπεζικούς λογαριασμούς τους.</w:t>
      </w:r>
    </w:p>
    <w:p w:rsidR="00A2503B" w:rsidRDefault="00A2503B">
      <w:pPr>
        <w:rPr>
          <w:rFonts w:ascii="Times New Roman" w:hAnsi="Times New Roman" w:cs="Times New Roman"/>
          <w:b/>
          <w:sz w:val="28"/>
          <w:szCs w:val="28"/>
        </w:rPr>
      </w:pPr>
      <w:r w:rsidRPr="00A2503B">
        <w:rPr>
          <w:rFonts w:ascii="Times New Roman" w:hAnsi="Times New Roman" w:cs="Times New Roman"/>
          <w:b/>
          <w:sz w:val="28"/>
          <w:szCs w:val="28"/>
        </w:rPr>
        <w:t>Επίδομα παιδιού 2024: Τι ισχύει για τις τροποποιήσεις στις αιτήσεις</w:t>
      </w:r>
    </w:p>
    <w:p w:rsidR="00A2503B" w:rsidRDefault="00A2503B">
      <w:pPr>
        <w:rPr>
          <w:rFonts w:ascii="Times New Roman" w:hAnsi="Times New Roman" w:cs="Times New Roman"/>
          <w:sz w:val="24"/>
          <w:szCs w:val="24"/>
        </w:rPr>
      </w:pPr>
      <w:r w:rsidRPr="00A2503B">
        <w:rPr>
          <w:rFonts w:ascii="Times New Roman" w:hAnsi="Times New Roman" w:cs="Times New Roman"/>
          <w:sz w:val="24"/>
          <w:szCs w:val="24"/>
        </w:rPr>
        <w:t>Διευκρινίζεται πως οι δικαιούχοι του επιδόματος παιδιού 2024 με</w:t>
      </w:r>
      <w:r w:rsidR="00C50FCE">
        <w:rPr>
          <w:rFonts w:ascii="Times New Roman" w:hAnsi="Times New Roman" w:cs="Times New Roman"/>
          <w:sz w:val="24"/>
          <w:szCs w:val="24"/>
        </w:rPr>
        <w:t xml:space="preserve">τά </w:t>
      </w:r>
      <w:r w:rsidRPr="00A2503B">
        <w:rPr>
          <w:rFonts w:ascii="Times New Roman" w:hAnsi="Times New Roman" w:cs="Times New Roman"/>
          <w:sz w:val="24"/>
          <w:szCs w:val="24"/>
        </w:rPr>
        <w:t xml:space="preserve"> την </w:t>
      </w:r>
      <w:r w:rsidRPr="00A25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ετάρτη 15 Ιανουαρίου 2025 στις 6μμ δεν θα έχουν τη δυνατότητα</w:t>
      </w:r>
      <w:r w:rsidRPr="00A25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να υποβάλλουν αίτηση στην </w:t>
      </w:r>
      <w:r>
        <w:rPr>
          <w:rFonts w:ascii="Roboto Slab" w:hAnsi="Roboto Slab"/>
          <w:color w:val="333333"/>
          <w:shd w:val="clear" w:color="auto" w:fill="FFFFFF"/>
        </w:rPr>
        <w:t>ηλεκτρονική πλατφόρμα Α21</w:t>
      </w:r>
      <w:r>
        <w:rPr>
          <w:rFonts w:ascii="Times New Roman" w:hAnsi="Times New Roman" w:cs="Times New Roman"/>
          <w:sz w:val="24"/>
          <w:szCs w:val="24"/>
        </w:rPr>
        <w:t xml:space="preserve">  ή να τροποποιήσουν την αίτηση </w:t>
      </w:r>
      <w:r w:rsidR="00C50FCE">
        <w:rPr>
          <w:rFonts w:ascii="Times New Roman" w:hAnsi="Times New Roman" w:cs="Times New Roman"/>
          <w:sz w:val="24"/>
          <w:szCs w:val="24"/>
        </w:rPr>
        <w:t>τους.</w:t>
      </w:r>
    </w:p>
    <w:p w:rsidR="00C50FCE" w:rsidRDefault="00C50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αυτό </w:t>
      </w:r>
      <w:r w:rsidRPr="00C50FCE">
        <w:rPr>
          <w:rFonts w:ascii="Times New Roman" w:hAnsi="Times New Roman" w:cs="Times New Roman"/>
          <w:b/>
          <w:sz w:val="24"/>
          <w:szCs w:val="24"/>
        </w:rPr>
        <w:t>λοιπόν θα πρέπει:</w:t>
      </w:r>
    </w:p>
    <w:p w:rsidR="00C50FCE" w:rsidRDefault="00C50FCE" w:rsidP="00C50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FCE">
        <w:rPr>
          <w:rFonts w:ascii="Times New Roman" w:hAnsi="Times New Roman" w:cs="Times New Roman"/>
          <w:sz w:val="24"/>
          <w:szCs w:val="24"/>
        </w:rPr>
        <w:t>να ελέγξουν την κατάσταση της αίτησης τους</w:t>
      </w:r>
    </w:p>
    <w:p w:rsidR="00C50FCE" w:rsidRPr="00C50FCE" w:rsidRDefault="00C50FCE" w:rsidP="00C50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FCE">
        <w:rPr>
          <w:rFonts w:ascii="Times New Roman" w:hAnsi="Times New Roman" w:cs="Times New Roman"/>
          <w:sz w:val="24"/>
          <w:szCs w:val="24"/>
        </w:rPr>
        <w:t xml:space="preserve">και να υποβάλλουν οριστικά την αίτηση  τους ή  να πραγματοποιήσουν </w:t>
      </w:r>
      <w:r>
        <w:rPr>
          <w:rFonts w:ascii="Times New Roman" w:hAnsi="Times New Roman" w:cs="Times New Roman"/>
          <w:sz w:val="24"/>
          <w:szCs w:val="24"/>
        </w:rPr>
        <w:t xml:space="preserve">τις </w:t>
      </w:r>
      <w:r w:rsidRPr="00C50FCE">
        <w:rPr>
          <w:rFonts w:ascii="Times New Roman" w:hAnsi="Times New Roman" w:cs="Times New Roman"/>
          <w:sz w:val="24"/>
          <w:szCs w:val="24"/>
        </w:rPr>
        <w:t>απαραίτητες διορθώσεις πριν από την καταληκτική ημερομηνία.</w:t>
      </w:r>
    </w:p>
    <w:sectPr w:rsidR="00C50FCE" w:rsidRPr="00C50FCE" w:rsidSect="00125A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5279D"/>
    <w:multiLevelType w:val="hybridMultilevel"/>
    <w:tmpl w:val="B7EA0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7A5"/>
    <w:rsid w:val="00100EAC"/>
    <w:rsid w:val="00125AC7"/>
    <w:rsid w:val="00682A73"/>
    <w:rsid w:val="007F77A5"/>
    <w:rsid w:val="009628BE"/>
    <w:rsid w:val="00A2503B"/>
    <w:rsid w:val="00C50FCE"/>
    <w:rsid w:val="00C619FD"/>
    <w:rsid w:val="00CF7228"/>
    <w:rsid w:val="00D925A1"/>
    <w:rsid w:val="00EE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2025-01-13T15:50:00Z</dcterms:created>
  <dcterms:modified xsi:type="dcterms:W3CDTF">2025-01-13T15:50:00Z</dcterms:modified>
</cp:coreProperties>
</file>